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D" w:rsidRDefault="005A187D" w:rsidP="00C13473">
      <w:pPr>
        <w:tabs>
          <w:tab w:val="left" w:pos="567"/>
          <w:tab w:val="left" w:pos="3664"/>
          <w:tab w:val="right" w:pos="9355"/>
        </w:tabs>
        <w:spacing w:after="0" w:line="240" w:lineRule="auto"/>
        <w:ind w:right="141"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i/>
          <w:sz w:val="24"/>
          <w:szCs w:val="24"/>
        </w:rPr>
        <w:t>Аннотация</w:t>
      </w:r>
    </w:p>
    <w:p w:rsidR="00047BBC" w:rsidRPr="00B80EDF" w:rsidRDefault="00047BBC" w:rsidP="00047BB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B04F2D">
        <w:rPr>
          <w:rFonts w:ascii="Times New Roman" w:hAnsi="Times New Roman"/>
          <w:b/>
          <w:i/>
          <w:sz w:val="24"/>
          <w:szCs w:val="24"/>
        </w:rPr>
        <w:t xml:space="preserve">бразовательной программы профессиональной подготовки </w:t>
      </w:r>
      <w:r>
        <w:rPr>
          <w:rFonts w:ascii="Times New Roman" w:hAnsi="Times New Roman"/>
          <w:b/>
          <w:bCs/>
          <w:i/>
          <w:sz w:val="24"/>
          <w:szCs w:val="24"/>
        </w:rPr>
        <w:t>по профессии</w:t>
      </w:r>
      <w:r w:rsidR="00343B1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A2016D" w:rsidRPr="00BA6911">
        <w:rPr>
          <w:b/>
        </w:rPr>
        <w:t xml:space="preserve">27765 </w:t>
      </w:r>
      <w:r w:rsidR="00343B1C">
        <w:rPr>
          <w:rFonts w:ascii="Times New Roman" w:hAnsi="Times New Roman"/>
          <w:b/>
          <w:bCs/>
          <w:i/>
          <w:sz w:val="24"/>
          <w:szCs w:val="24"/>
        </w:rPr>
        <w:t>Экскурсовод</w:t>
      </w:r>
    </w:p>
    <w:p w:rsidR="00047BBC" w:rsidRPr="00B04F2D" w:rsidRDefault="00047BBC" w:rsidP="00047B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BBC" w:rsidRPr="005301F2" w:rsidRDefault="00047BBC" w:rsidP="00A201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9A3">
        <w:rPr>
          <w:rFonts w:ascii="Times New Roman" w:hAnsi="Times New Roman"/>
          <w:bCs/>
          <w:sz w:val="24"/>
          <w:szCs w:val="24"/>
        </w:rPr>
        <w:t xml:space="preserve">      </w:t>
      </w:r>
      <w:r w:rsidRPr="00E631AF">
        <w:rPr>
          <w:rFonts w:ascii="Times New Roman" w:hAnsi="Times New Roman"/>
          <w:b/>
          <w:bCs/>
          <w:sz w:val="24"/>
          <w:szCs w:val="24"/>
        </w:rPr>
        <w:t xml:space="preserve">Программа профессиональной подготовки (ППП) по профессии </w:t>
      </w:r>
      <w:r w:rsidR="00A2016D" w:rsidRPr="00A2016D">
        <w:rPr>
          <w:rFonts w:ascii="Times New Roman" w:hAnsi="Times New Roman" w:cs="Times New Roman"/>
          <w:b/>
          <w:sz w:val="24"/>
          <w:szCs w:val="24"/>
        </w:rPr>
        <w:t xml:space="preserve">27765 </w:t>
      </w:r>
      <w:r w:rsidR="00A2016D">
        <w:rPr>
          <w:rFonts w:ascii="Times New Roman" w:hAnsi="Times New Roman"/>
          <w:b/>
          <w:bCs/>
          <w:i/>
          <w:sz w:val="24"/>
          <w:szCs w:val="24"/>
        </w:rPr>
        <w:t>Экскурсовод</w:t>
      </w:r>
      <w:r w:rsidRPr="00B80EDF">
        <w:rPr>
          <w:rFonts w:ascii="Times New Roman" w:hAnsi="Times New Roman" w:cs="Times New Roman"/>
          <w:b/>
          <w:sz w:val="24"/>
          <w:szCs w:val="24"/>
        </w:rPr>
        <w:t>,</w:t>
      </w:r>
      <w:r w:rsidR="00A20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1AF">
        <w:rPr>
          <w:rFonts w:ascii="Times New Roman" w:hAnsi="Times New Roman"/>
          <w:b/>
          <w:sz w:val="24"/>
          <w:szCs w:val="24"/>
        </w:rPr>
        <w:t xml:space="preserve"> реализуется политехническим колледжем ФГБОУ ВО «МГТУ» представляет собой систему документов, разработанную и утверждённую образовательной организацией на основе установленных квалификационных требований профессионального стандарта «Федеральный Государственный стандарт среднего профессионального образования по специальности </w:t>
      </w:r>
      <w:r w:rsidR="005301F2" w:rsidRPr="005301F2">
        <w:rPr>
          <w:rFonts w:eastAsia="Calibri"/>
          <w:b/>
        </w:rPr>
        <w:t>43.02.10 Туризм.</w:t>
      </w:r>
    </w:p>
    <w:p w:rsidR="00047BBC" w:rsidRPr="005301F2" w:rsidRDefault="00047BBC" w:rsidP="00047B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BBC" w:rsidRPr="00F5242E" w:rsidRDefault="00047BBC" w:rsidP="00047B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9A3">
        <w:rPr>
          <w:rFonts w:ascii="Times New Roman" w:hAnsi="Times New Roman"/>
          <w:sz w:val="24"/>
          <w:szCs w:val="24"/>
        </w:rPr>
        <w:t xml:space="preserve">Программа профессиональной подготовки по профессии </w:t>
      </w:r>
      <w:r w:rsidR="005301F2" w:rsidRPr="005301F2">
        <w:rPr>
          <w:rFonts w:ascii="Times New Roman" w:hAnsi="Times New Roman" w:cs="Times New Roman"/>
          <w:sz w:val="24"/>
          <w:szCs w:val="24"/>
        </w:rPr>
        <w:t xml:space="preserve">27765 </w:t>
      </w:r>
      <w:r w:rsidR="005301F2" w:rsidRPr="005301F2">
        <w:rPr>
          <w:rFonts w:ascii="Times New Roman" w:hAnsi="Times New Roman"/>
          <w:bCs/>
          <w:i/>
          <w:sz w:val="24"/>
          <w:szCs w:val="24"/>
        </w:rPr>
        <w:t>Экскурсовод</w:t>
      </w:r>
      <w:r w:rsidR="005301F2" w:rsidRPr="000A48EA">
        <w:rPr>
          <w:rFonts w:ascii="Times New Roman" w:hAnsi="Times New Roman" w:cs="Times New Roman"/>
        </w:rPr>
        <w:t xml:space="preserve"> </w:t>
      </w:r>
      <w:r w:rsidRPr="00A369A3">
        <w:rPr>
          <w:rFonts w:ascii="Times New Roman" w:hAnsi="Times New Roman"/>
          <w:sz w:val="24"/>
          <w:szCs w:val="24"/>
        </w:rPr>
        <w:t xml:space="preserve"> направлена на приобретение знаний, умений, навыков,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квалификационных разрядов.  Программа профессиональной подготовки регламентирует планируемые результаты освоения образовательной программы, соответствует квалификационным характеристикам профессионального стандарта по профессии </w:t>
      </w:r>
      <w:r w:rsidR="005301F2" w:rsidRPr="005301F2">
        <w:rPr>
          <w:rFonts w:ascii="Times New Roman" w:hAnsi="Times New Roman" w:cs="Times New Roman"/>
          <w:sz w:val="24"/>
          <w:szCs w:val="24"/>
        </w:rPr>
        <w:t xml:space="preserve">27765 </w:t>
      </w:r>
      <w:r w:rsidR="005301F2" w:rsidRPr="005301F2">
        <w:rPr>
          <w:rFonts w:ascii="Times New Roman" w:hAnsi="Times New Roman"/>
          <w:bCs/>
          <w:i/>
          <w:sz w:val="24"/>
          <w:szCs w:val="24"/>
        </w:rPr>
        <w:t>Экскурсовод.</w:t>
      </w:r>
      <w:r w:rsidR="005301F2" w:rsidRPr="000A48EA">
        <w:rPr>
          <w:rFonts w:ascii="Times New Roman" w:hAnsi="Times New Roman" w:cs="Times New Roman"/>
        </w:rPr>
        <w:t xml:space="preserve"> </w:t>
      </w:r>
    </w:p>
    <w:p w:rsidR="00047BBC" w:rsidRDefault="00047BBC" w:rsidP="0004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431C">
        <w:rPr>
          <w:rFonts w:ascii="Times New Roman" w:hAnsi="Times New Roman"/>
          <w:b/>
          <w:bCs/>
          <w:sz w:val="24"/>
          <w:szCs w:val="24"/>
        </w:rPr>
        <w:t>Цели и задачи, требования к результатам освоения программы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047BBC" w:rsidRPr="00C53465" w:rsidRDefault="00047BBC" w:rsidP="00047BB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53465">
        <w:rPr>
          <w:rFonts w:ascii="Times New Roman" w:hAnsi="Times New Roman" w:cs="Times New Roman"/>
        </w:rPr>
        <w:t xml:space="preserve">Рабочая программа содержит профессиональную характеристику, рабочий учебный план и программы по предметам: </w:t>
      </w:r>
      <w:r w:rsidR="005301F2">
        <w:rPr>
          <w:rFonts w:ascii="Times New Roman" w:hAnsi="Times New Roman" w:cs="Times New Roman"/>
        </w:rPr>
        <w:t>Психо</w:t>
      </w:r>
      <w:r w:rsidR="00BA6911">
        <w:rPr>
          <w:rFonts w:ascii="Times New Roman" w:hAnsi="Times New Roman" w:cs="Times New Roman"/>
        </w:rPr>
        <w:t>л</w:t>
      </w:r>
      <w:r w:rsidR="005301F2">
        <w:rPr>
          <w:rFonts w:ascii="Times New Roman" w:hAnsi="Times New Roman" w:cs="Times New Roman"/>
        </w:rPr>
        <w:t>огия делового общения, Технология и организация сопровождения туристов, Иностранный язык в сфере профессиональной коммуникации</w:t>
      </w:r>
      <w:r w:rsidRPr="00C53465">
        <w:rPr>
          <w:rFonts w:ascii="Times New Roman" w:hAnsi="Times New Roman" w:cs="Times New Roman"/>
        </w:rPr>
        <w:t>.</w:t>
      </w:r>
    </w:p>
    <w:p w:rsidR="00047BBC" w:rsidRPr="00C53465" w:rsidRDefault="00047BBC" w:rsidP="00047BB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53465">
        <w:rPr>
          <w:rFonts w:ascii="Times New Roman" w:hAnsi="Times New Roman" w:cs="Times New Roman"/>
        </w:rPr>
        <w:t>Практические занятия проводятся в специально оборудованном кабинете, где имеются  необходимое оборудование.</w:t>
      </w:r>
    </w:p>
    <w:p w:rsidR="00047BBC" w:rsidRPr="00C53465" w:rsidRDefault="00047BBC" w:rsidP="00047BBC">
      <w:pPr>
        <w:spacing w:after="0" w:line="240" w:lineRule="auto"/>
        <w:ind w:firstLine="719"/>
        <w:jc w:val="both"/>
        <w:rPr>
          <w:rFonts w:ascii="Times New Roman" w:hAnsi="Times New Roman" w:cs="Times New Roman"/>
        </w:rPr>
      </w:pPr>
      <w:r w:rsidRPr="00C53465">
        <w:rPr>
          <w:rFonts w:ascii="Times New Roman" w:hAnsi="Times New Roman" w:cs="Times New Roman"/>
        </w:rPr>
        <w:t>К концу обучения каждый обучаемый должен уметь самостоятельно выполнять все работы, предусмотренные квалификационной характеристикой.</w:t>
      </w:r>
    </w:p>
    <w:p w:rsidR="00047BBC" w:rsidRPr="00C53465" w:rsidRDefault="00047BBC" w:rsidP="00047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465">
        <w:rPr>
          <w:rFonts w:ascii="Times New Roman" w:hAnsi="Times New Roman" w:cs="Times New Roman"/>
        </w:rPr>
        <w:t>На прием теоретического экзамена отводится по учебному плану 6 часов.</w:t>
      </w:r>
    </w:p>
    <w:p w:rsidR="00047BBC" w:rsidRPr="00C53465" w:rsidRDefault="00047BBC" w:rsidP="00047BBC">
      <w:pPr>
        <w:pStyle w:val="2"/>
        <w:shd w:val="clear" w:color="auto" w:fill="auto"/>
        <w:spacing w:before="0" w:line="240" w:lineRule="auto"/>
        <w:ind w:firstLine="540"/>
        <w:rPr>
          <w:sz w:val="24"/>
          <w:szCs w:val="24"/>
        </w:rPr>
      </w:pPr>
      <w:r w:rsidRPr="00C53465">
        <w:rPr>
          <w:sz w:val="24"/>
        </w:rPr>
        <w:t xml:space="preserve">Заключительным этапом является практическое обучение, где учащиеся закрепляют профессиональные навыки, </w:t>
      </w:r>
      <w:r w:rsidRPr="00C53465">
        <w:rPr>
          <w:sz w:val="24"/>
          <w:szCs w:val="24"/>
        </w:rPr>
        <w:t>знания и умения в соответствии с квалификационными характеристиками и трудовыми функциями.</w:t>
      </w:r>
    </w:p>
    <w:p w:rsidR="00047BBC" w:rsidRDefault="00047BBC" w:rsidP="00047BBC">
      <w:pPr>
        <w:pStyle w:val="2"/>
        <w:shd w:val="clear" w:color="auto" w:fill="auto"/>
        <w:spacing w:before="0" w:line="240" w:lineRule="auto"/>
        <w:ind w:firstLine="540"/>
        <w:rPr>
          <w:sz w:val="24"/>
          <w:szCs w:val="24"/>
        </w:rPr>
      </w:pPr>
      <w:r w:rsidRPr="003325BE">
        <w:rPr>
          <w:sz w:val="24"/>
          <w:szCs w:val="24"/>
        </w:rPr>
        <w:t>Результатами освоения образовательной программы профессионального обучения являются:</w:t>
      </w:r>
    </w:p>
    <w:p w:rsidR="00047BBC" w:rsidRDefault="00047BBC" w:rsidP="00047BB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B7EAD">
        <w:rPr>
          <w:rFonts w:ascii="Times New Roman" w:hAnsi="Times New Roman" w:cs="Times New Roman"/>
          <w:b/>
          <w:sz w:val="24"/>
          <w:szCs w:val="24"/>
        </w:rPr>
        <w:t>- должен знать:</w:t>
      </w:r>
    </w:p>
    <w:p w:rsidR="00100AA0" w:rsidRPr="008D0891" w:rsidRDefault="00100AA0" w:rsidP="00100AA0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993" w:right="20" w:hanging="426"/>
        <w:rPr>
          <w:sz w:val="24"/>
          <w:szCs w:val="24"/>
        </w:rPr>
      </w:pPr>
      <w:r>
        <w:t xml:space="preserve">       </w:t>
      </w:r>
      <w:r w:rsidRPr="008D0891">
        <w:rPr>
          <w:sz w:val="24"/>
          <w:szCs w:val="24"/>
        </w:rPr>
        <w:t xml:space="preserve">основные вопросы экскурсионной теории; </w:t>
      </w:r>
    </w:p>
    <w:p w:rsidR="00100AA0" w:rsidRDefault="00100AA0" w:rsidP="00100AA0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993" w:right="20" w:hanging="426"/>
        <w:rPr>
          <w:sz w:val="24"/>
          <w:szCs w:val="24"/>
        </w:rPr>
      </w:pPr>
      <w:r w:rsidRPr="008D0891">
        <w:rPr>
          <w:sz w:val="24"/>
          <w:szCs w:val="24"/>
        </w:rPr>
        <w:t xml:space="preserve">экскурсионные ресурсы своего региона; </w:t>
      </w:r>
    </w:p>
    <w:p w:rsidR="00100AA0" w:rsidRDefault="00100AA0" w:rsidP="00100AA0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993" w:right="20" w:hanging="426"/>
        <w:rPr>
          <w:sz w:val="24"/>
          <w:szCs w:val="24"/>
        </w:rPr>
      </w:pPr>
      <w:r w:rsidRPr="008D0891">
        <w:rPr>
          <w:sz w:val="24"/>
          <w:szCs w:val="24"/>
        </w:rPr>
        <w:t xml:space="preserve">сущность экскурсии, ее признаки и функции, требования к ней; </w:t>
      </w:r>
    </w:p>
    <w:p w:rsidR="00100AA0" w:rsidRDefault="00100AA0" w:rsidP="00100AA0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993" w:right="20" w:hanging="426"/>
        <w:rPr>
          <w:sz w:val="24"/>
          <w:szCs w:val="24"/>
        </w:rPr>
      </w:pPr>
      <w:r w:rsidRPr="008D0891">
        <w:rPr>
          <w:sz w:val="24"/>
          <w:szCs w:val="24"/>
        </w:rPr>
        <w:t xml:space="preserve">принципы составления маршрута экскурсии; </w:t>
      </w:r>
    </w:p>
    <w:p w:rsidR="00100AA0" w:rsidRDefault="00100AA0" w:rsidP="00100AA0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993" w:right="20" w:hanging="426"/>
        <w:rPr>
          <w:sz w:val="24"/>
          <w:szCs w:val="24"/>
        </w:rPr>
      </w:pPr>
      <w:r w:rsidRPr="008D0891">
        <w:rPr>
          <w:sz w:val="24"/>
          <w:szCs w:val="24"/>
        </w:rPr>
        <w:t xml:space="preserve">классификацию экскурсионных объектов; </w:t>
      </w:r>
    </w:p>
    <w:p w:rsidR="00100AA0" w:rsidRDefault="00100AA0" w:rsidP="00100AA0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993" w:right="20" w:hanging="426"/>
        <w:rPr>
          <w:sz w:val="24"/>
          <w:szCs w:val="24"/>
        </w:rPr>
      </w:pPr>
      <w:r w:rsidRPr="008D0891">
        <w:rPr>
          <w:sz w:val="24"/>
          <w:szCs w:val="24"/>
        </w:rPr>
        <w:t xml:space="preserve">классификацию и тематику экскурсий; </w:t>
      </w:r>
    </w:p>
    <w:p w:rsidR="00100AA0" w:rsidRDefault="00100AA0" w:rsidP="00100AA0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993" w:right="20" w:hanging="426"/>
        <w:rPr>
          <w:sz w:val="24"/>
          <w:szCs w:val="24"/>
        </w:rPr>
      </w:pPr>
      <w:r w:rsidRPr="008D0891">
        <w:rPr>
          <w:sz w:val="24"/>
          <w:szCs w:val="24"/>
        </w:rPr>
        <w:t xml:space="preserve">методику подготовки экскурсий; </w:t>
      </w:r>
    </w:p>
    <w:p w:rsidR="00100AA0" w:rsidRDefault="00100AA0" w:rsidP="00100AA0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993" w:right="20" w:hanging="426"/>
        <w:rPr>
          <w:sz w:val="24"/>
          <w:szCs w:val="24"/>
        </w:rPr>
      </w:pPr>
      <w:r w:rsidRPr="008D0891">
        <w:rPr>
          <w:sz w:val="24"/>
          <w:szCs w:val="24"/>
        </w:rPr>
        <w:t xml:space="preserve">практическое применение элементов педагогики, логики, психологии в экскурсионной деятельности; </w:t>
      </w:r>
    </w:p>
    <w:p w:rsidR="00100AA0" w:rsidRDefault="00100AA0" w:rsidP="00100AA0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993" w:right="20" w:hanging="426"/>
        <w:rPr>
          <w:sz w:val="24"/>
          <w:szCs w:val="24"/>
        </w:rPr>
      </w:pPr>
      <w:r w:rsidRPr="008D0891">
        <w:rPr>
          <w:sz w:val="24"/>
          <w:szCs w:val="24"/>
        </w:rPr>
        <w:t xml:space="preserve">виды и формы экскурсионного обслуживания с учетом дифференцированного подхода к экскурсионному обслуживанию различных групп населения; </w:t>
      </w:r>
    </w:p>
    <w:p w:rsidR="00100AA0" w:rsidRDefault="00100AA0" w:rsidP="00100AA0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993" w:right="20" w:hanging="426"/>
        <w:rPr>
          <w:sz w:val="24"/>
          <w:szCs w:val="24"/>
        </w:rPr>
      </w:pPr>
      <w:r w:rsidRPr="008D0891">
        <w:rPr>
          <w:sz w:val="24"/>
          <w:szCs w:val="24"/>
        </w:rPr>
        <w:t xml:space="preserve">критерии оценки качества экскурсии; </w:t>
      </w:r>
    </w:p>
    <w:p w:rsidR="00100AA0" w:rsidRDefault="00100AA0" w:rsidP="00100AA0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993" w:right="20" w:hanging="426"/>
        <w:rPr>
          <w:sz w:val="24"/>
          <w:szCs w:val="24"/>
        </w:rPr>
      </w:pPr>
      <w:r w:rsidRPr="008D0891">
        <w:rPr>
          <w:sz w:val="24"/>
          <w:szCs w:val="24"/>
        </w:rPr>
        <w:t xml:space="preserve">экскурсионную методику, ее задачи и требования, а также методические приемы ведения экскурсии; </w:t>
      </w:r>
    </w:p>
    <w:p w:rsidR="00100AA0" w:rsidRDefault="00100AA0" w:rsidP="00100AA0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993" w:right="20" w:hanging="426"/>
        <w:rPr>
          <w:sz w:val="24"/>
          <w:szCs w:val="24"/>
        </w:rPr>
      </w:pPr>
      <w:r w:rsidRPr="008D0891">
        <w:rPr>
          <w:sz w:val="24"/>
          <w:szCs w:val="24"/>
        </w:rPr>
        <w:t xml:space="preserve">методику проведения экскурсий различных классификационных групп (обзорных и тематических, пешеходных и транспортных, городских и загородных); </w:t>
      </w:r>
    </w:p>
    <w:p w:rsidR="00100AA0" w:rsidRDefault="00100AA0" w:rsidP="00100AA0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993" w:right="20" w:hanging="426"/>
        <w:rPr>
          <w:sz w:val="24"/>
          <w:szCs w:val="24"/>
        </w:rPr>
      </w:pPr>
      <w:r w:rsidRPr="008D0891">
        <w:rPr>
          <w:sz w:val="24"/>
          <w:szCs w:val="24"/>
        </w:rPr>
        <w:t xml:space="preserve">особенности проведения музейных экскурсий, обзорных (многоплановых) и тематических экскурсий; </w:t>
      </w:r>
    </w:p>
    <w:p w:rsidR="00100AA0" w:rsidRPr="008D0891" w:rsidRDefault="00100AA0" w:rsidP="00100AA0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993" w:right="20" w:hanging="426"/>
        <w:rPr>
          <w:sz w:val="24"/>
          <w:szCs w:val="24"/>
        </w:rPr>
      </w:pPr>
      <w:r w:rsidRPr="008D0891">
        <w:rPr>
          <w:sz w:val="24"/>
          <w:szCs w:val="24"/>
        </w:rPr>
        <w:lastRenderedPageBreak/>
        <w:t>пути совершенствования профессионального мастерства.</w:t>
      </w:r>
    </w:p>
    <w:p w:rsidR="00100AA0" w:rsidRDefault="00100AA0" w:rsidP="00100AA0">
      <w:pPr>
        <w:pStyle w:val="2"/>
        <w:shd w:val="clear" w:color="auto" w:fill="auto"/>
        <w:spacing w:before="0" w:line="288" w:lineRule="exact"/>
        <w:ind w:left="580" w:right="20" w:firstLine="0"/>
        <w:jc w:val="left"/>
        <w:rPr>
          <w:rStyle w:val="af1"/>
        </w:rPr>
      </w:pPr>
      <w:r>
        <w:rPr>
          <w:rStyle w:val="af1"/>
        </w:rPr>
        <w:t>-долж</w:t>
      </w:r>
      <w:r w:rsidRPr="00305E7D">
        <w:rPr>
          <w:rStyle w:val="af1"/>
        </w:rPr>
        <w:t>ны уметь</w:t>
      </w:r>
      <w:r>
        <w:rPr>
          <w:rStyle w:val="af1"/>
        </w:rPr>
        <w:t>:</w:t>
      </w:r>
    </w:p>
    <w:p w:rsidR="00100AA0" w:rsidRDefault="00100AA0" w:rsidP="00100AA0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993" w:hanging="426"/>
        <w:rPr>
          <w:sz w:val="24"/>
          <w:szCs w:val="24"/>
        </w:rPr>
      </w:pPr>
      <w:r w:rsidRPr="008D0891">
        <w:rPr>
          <w:sz w:val="24"/>
          <w:szCs w:val="24"/>
        </w:rPr>
        <w:t xml:space="preserve">подбирать необходимый материал и составлять контрольный текст экскурсии на определенную тему; </w:t>
      </w:r>
    </w:p>
    <w:p w:rsidR="00100AA0" w:rsidRDefault="00100AA0" w:rsidP="00100AA0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993" w:hanging="426"/>
        <w:rPr>
          <w:sz w:val="24"/>
          <w:szCs w:val="24"/>
        </w:rPr>
      </w:pPr>
      <w:r w:rsidRPr="008D0891">
        <w:rPr>
          <w:sz w:val="24"/>
          <w:szCs w:val="24"/>
        </w:rPr>
        <w:t xml:space="preserve">составлять технологическую документацию экскурсии; </w:t>
      </w:r>
    </w:p>
    <w:p w:rsidR="00100AA0" w:rsidRDefault="00100AA0" w:rsidP="00100AA0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993" w:hanging="426"/>
        <w:rPr>
          <w:sz w:val="24"/>
          <w:szCs w:val="24"/>
        </w:rPr>
      </w:pPr>
      <w:r w:rsidRPr="008D0891">
        <w:rPr>
          <w:sz w:val="24"/>
          <w:szCs w:val="24"/>
        </w:rPr>
        <w:t xml:space="preserve">применять методические приемы в ходе проведения экскурсии; </w:t>
      </w:r>
    </w:p>
    <w:p w:rsidR="00100AA0" w:rsidRDefault="00100AA0" w:rsidP="00100AA0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993" w:hanging="426"/>
        <w:rPr>
          <w:sz w:val="24"/>
          <w:szCs w:val="24"/>
        </w:rPr>
      </w:pPr>
      <w:r w:rsidRPr="008D0891">
        <w:rPr>
          <w:sz w:val="24"/>
          <w:szCs w:val="24"/>
        </w:rPr>
        <w:t xml:space="preserve">составлять текст путевой информации и уметь провести ее; </w:t>
      </w:r>
    </w:p>
    <w:p w:rsidR="00100AA0" w:rsidRDefault="00100AA0" w:rsidP="00100AA0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993" w:hanging="426"/>
        <w:rPr>
          <w:sz w:val="24"/>
          <w:szCs w:val="24"/>
        </w:rPr>
      </w:pPr>
      <w:r w:rsidRPr="008D0891">
        <w:rPr>
          <w:sz w:val="24"/>
          <w:szCs w:val="24"/>
        </w:rPr>
        <w:t>использовать наглядные материалы, включенные в «портфель экскурсовода»;</w:t>
      </w:r>
    </w:p>
    <w:p w:rsidR="00100AA0" w:rsidRDefault="00100AA0" w:rsidP="00100AA0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993" w:hanging="426"/>
        <w:rPr>
          <w:sz w:val="24"/>
          <w:szCs w:val="24"/>
        </w:rPr>
      </w:pPr>
      <w:r w:rsidRPr="008D0891">
        <w:rPr>
          <w:sz w:val="24"/>
          <w:szCs w:val="24"/>
        </w:rPr>
        <w:t xml:space="preserve">руководить группой туристов (экскурсантов); </w:t>
      </w:r>
    </w:p>
    <w:p w:rsidR="00100AA0" w:rsidRDefault="00100AA0" w:rsidP="00100AA0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993" w:hanging="426"/>
        <w:rPr>
          <w:sz w:val="24"/>
          <w:szCs w:val="24"/>
        </w:rPr>
      </w:pPr>
      <w:r w:rsidRPr="008D0891">
        <w:rPr>
          <w:sz w:val="24"/>
          <w:szCs w:val="24"/>
        </w:rPr>
        <w:t xml:space="preserve">разрабатывать маршрут. Маршрут выбирается сообразно теме и цели экскурсии; определяется время поездки, частота и продолжительность остановок, число объектов; учитывается тип аудитории. </w:t>
      </w:r>
    </w:p>
    <w:p w:rsidR="00100AA0" w:rsidRDefault="00100AA0" w:rsidP="00100AA0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993" w:hanging="426"/>
        <w:rPr>
          <w:sz w:val="24"/>
          <w:szCs w:val="24"/>
        </w:rPr>
      </w:pPr>
      <w:r w:rsidRPr="008D0891">
        <w:rPr>
          <w:sz w:val="24"/>
          <w:szCs w:val="24"/>
        </w:rPr>
        <w:t>подготавливать текст экскурсии. Экскурсовод изучает книги, статьи; знакомится с архивными документами; собирает интересные, н</w:t>
      </w:r>
      <w:r>
        <w:rPr>
          <w:sz w:val="24"/>
          <w:szCs w:val="24"/>
        </w:rPr>
        <w:t>еизвестные ранее факты, истории;</w:t>
      </w:r>
    </w:p>
    <w:p w:rsidR="00100AA0" w:rsidRDefault="00100AA0" w:rsidP="00100AA0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993" w:hanging="426"/>
        <w:rPr>
          <w:sz w:val="24"/>
          <w:szCs w:val="24"/>
        </w:rPr>
      </w:pPr>
      <w:r w:rsidRPr="008D0891">
        <w:rPr>
          <w:sz w:val="24"/>
          <w:szCs w:val="24"/>
        </w:rPr>
        <w:t>встречать туристические группы, организовывать экскурсии согласно маршруту</w:t>
      </w:r>
      <w:r>
        <w:rPr>
          <w:sz w:val="24"/>
          <w:szCs w:val="24"/>
        </w:rPr>
        <w:t>.</w:t>
      </w:r>
    </w:p>
    <w:p w:rsidR="007B4E6D" w:rsidRDefault="007B4E6D" w:rsidP="007B4E6D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4E6D">
        <w:rPr>
          <w:rFonts w:ascii="Times New Roman" w:eastAsia="Times New Roman" w:hAnsi="Times New Roman"/>
          <w:b/>
          <w:sz w:val="24"/>
          <w:szCs w:val="24"/>
          <w:lang w:eastAsia="ru-RU"/>
        </w:rPr>
        <w:t>- приобретение практического опыта:</w:t>
      </w:r>
    </w:p>
    <w:p w:rsidR="00A35E27" w:rsidRPr="00A35E27" w:rsidRDefault="00A35E27" w:rsidP="00A35E2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35E27">
        <w:rPr>
          <w:rFonts w:ascii="Times New Roman" w:hAnsi="Times New Roman" w:cs="Times New Roman"/>
          <w:bCs/>
        </w:rPr>
        <w:t xml:space="preserve">           ПО</w:t>
      </w:r>
      <w:proofErr w:type="gramStart"/>
      <w:r w:rsidRPr="00A35E27">
        <w:rPr>
          <w:rFonts w:ascii="Times New Roman" w:hAnsi="Times New Roman" w:cs="Times New Roman"/>
          <w:bCs/>
        </w:rPr>
        <w:t>1</w:t>
      </w:r>
      <w:proofErr w:type="gramEnd"/>
      <w:r w:rsidRPr="00A35E27">
        <w:rPr>
          <w:rFonts w:ascii="Times New Roman" w:hAnsi="Times New Roman" w:cs="Times New Roman"/>
          <w:bCs/>
        </w:rPr>
        <w:t xml:space="preserve"> - в оценке готовности группы к </w:t>
      </w:r>
      <w:proofErr w:type="spellStart"/>
      <w:r w:rsidRPr="00A35E27">
        <w:rPr>
          <w:rFonts w:ascii="Times New Roman" w:hAnsi="Times New Roman" w:cs="Times New Roman"/>
          <w:bCs/>
        </w:rPr>
        <w:t>турпоездке</w:t>
      </w:r>
      <w:proofErr w:type="spellEnd"/>
      <w:r w:rsidRPr="00A35E27">
        <w:rPr>
          <w:rFonts w:ascii="Times New Roman" w:hAnsi="Times New Roman" w:cs="Times New Roman"/>
          <w:bCs/>
        </w:rPr>
        <w:t>;</w:t>
      </w:r>
    </w:p>
    <w:p w:rsidR="00A35E27" w:rsidRPr="00A35E27" w:rsidRDefault="00A35E27" w:rsidP="00A35E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35E27">
        <w:rPr>
          <w:rFonts w:ascii="Times New Roman" w:hAnsi="Times New Roman" w:cs="Times New Roman"/>
          <w:bCs/>
        </w:rPr>
        <w:t xml:space="preserve">           ПО</w:t>
      </w:r>
      <w:proofErr w:type="gramStart"/>
      <w:r w:rsidRPr="00A35E27">
        <w:rPr>
          <w:rFonts w:ascii="Times New Roman" w:hAnsi="Times New Roman" w:cs="Times New Roman"/>
          <w:bCs/>
        </w:rPr>
        <w:t>2</w:t>
      </w:r>
      <w:proofErr w:type="gramEnd"/>
      <w:r w:rsidRPr="00A35E27">
        <w:rPr>
          <w:rFonts w:ascii="Times New Roman" w:hAnsi="Times New Roman" w:cs="Times New Roman"/>
          <w:bCs/>
        </w:rPr>
        <w:t xml:space="preserve"> - в проведении инструктажа туристов на русском и иностранном языках;</w:t>
      </w:r>
    </w:p>
    <w:p w:rsidR="00A35E27" w:rsidRPr="00A35E27" w:rsidRDefault="00A35E27" w:rsidP="00A35E2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5E27"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</w:t>
      </w:r>
      <w:r w:rsidRPr="00A35E27">
        <w:rPr>
          <w:rFonts w:ascii="Times New Roman" w:hAnsi="Times New Roman" w:cs="Times New Roman"/>
          <w:bCs/>
        </w:rPr>
        <w:t xml:space="preserve"> ПО3 - в сопровождении туристов на маршруте;</w:t>
      </w:r>
    </w:p>
    <w:p w:rsidR="00A35E27" w:rsidRPr="00A35E27" w:rsidRDefault="00A35E27" w:rsidP="00A35E2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5E27"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 </w:t>
      </w:r>
      <w:r w:rsidRPr="00A35E27">
        <w:rPr>
          <w:rFonts w:ascii="Times New Roman" w:hAnsi="Times New Roman" w:cs="Times New Roman"/>
          <w:bCs/>
        </w:rPr>
        <w:t>ПО</w:t>
      </w:r>
      <w:proofErr w:type="gramStart"/>
      <w:r w:rsidRPr="00A35E27">
        <w:rPr>
          <w:rFonts w:ascii="Times New Roman" w:hAnsi="Times New Roman" w:cs="Times New Roman"/>
          <w:bCs/>
        </w:rPr>
        <w:t>4</w:t>
      </w:r>
      <w:proofErr w:type="gramEnd"/>
      <w:r w:rsidRPr="00A35E27">
        <w:rPr>
          <w:rFonts w:ascii="Times New Roman" w:hAnsi="Times New Roman" w:cs="Times New Roman"/>
          <w:bCs/>
        </w:rPr>
        <w:t xml:space="preserve"> - в организации досуга туристов;</w:t>
      </w:r>
    </w:p>
    <w:p w:rsidR="00A35E27" w:rsidRPr="00A35E27" w:rsidRDefault="00A35E27" w:rsidP="00A35E2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5E27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 </w:t>
      </w:r>
      <w:r w:rsidRPr="00A35E27">
        <w:rPr>
          <w:rFonts w:ascii="Times New Roman" w:hAnsi="Times New Roman" w:cs="Times New Roman"/>
          <w:bCs/>
        </w:rPr>
        <w:t xml:space="preserve"> ПО5 - в контроле качества предоставляемых туристов услуг;</w:t>
      </w:r>
    </w:p>
    <w:p w:rsidR="00A35E27" w:rsidRPr="00A35E27" w:rsidRDefault="00A35E27" w:rsidP="00A35E2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5E27"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 </w:t>
      </w:r>
      <w:r w:rsidRPr="00A35E27">
        <w:rPr>
          <w:rFonts w:ascii="Times New Roman" w:hAnsi="Times New Roman" w:cs="Times New Roman"/>
          <w:bCs/>
        </w:rPr>
        <w:t>ПО</w:t>
      </w:r>
      <w:proofErr w:type="gramStart"/>
      <w:r w:rsidRPr="00A35E27">
        <w:rPr>
          <w:rFonts w:ascii="Times New Roman" w:hAnsi="Times New Roman" w:cs="Times New Roman"/>
          <w:bCs/>
        </w:rPr>
        <w:t>6</w:t>
      </w:r>
      <w:proofErr w:type="gramEnd"/>
      <w:r w:rsidRPr="00A35E27">
        <w:rPr>
          <w:rFonts w:ascii="Times New Roman" w:hAnsi="Times New Roman" w:cs="Times New Roman"/>
          <w:bCs/>
        </w:rPr>
        <w:t xml:space="preserve"> - в составлении отчета по итогам туристской поездки.</w:t>
      </w:r>
    </w:p>
    <w:p w:rsidR="007B4E6D" w:rsidRPr="007B4E6D" w:rsidRDefault="007B4E6D" w:rsidP="00C13473">
      <w:pPr>
        <w:pStyle w:val="a8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B4E6D">
        <w:rPr>
          <w:rFonts w:ascii="Times New Roman" w:hAnsi="Times New Roman" w:cs="Times New Roman"/>
          <w:b/>
          <w:spacing w:val="2"/>
          <w:sz w:val="24"/>
          <w:szCs w:val="24"/>
        </w:rPr>
        <w:t xml:space="preserve">Общая трудоемкость </w:t>
      </w:r>
      <w:r w:rsidRPr="007B4E6D">
        <w:rPr>
          <w:rFonts w:ascii="Times New Roman" w:hAnsi="Times New Roman" w:cs="Times New Roman"/>
          <w:b/>
          <w:sz w:val="24"/>
          <w:szCs w:val="24"/>
        </w:rPr>
        <w:t>профессионального обучения</w:t>
      </w:r>
      <w:r w:rsidRPr="007B4E6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7B4E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4E6D">
        <w:rPr>
          <w:rFonts w:ascii="Times New Roman" w:hAnsi="Times New Roman" w:cs="Times New Roman"/>
          <w:b/>
          <w:spacing w:val="2"/>
          <w:sz w:val="24"/>
          <w:szCs w:val="24"/>
        </w:rPr>
        <w:t>составляет – 90  часов.</w:t>
      </w:r>
    </w:p>
    <w:p w:rsidR="007B4E6D" w:rsidRPr="007B4E6D" w:rsidRDefault="007B4E6D" w:rsidP="00C13473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</w:rPr>
      </w:pPr>
      <w:r w:rsidRPr="007B4E6D">
        <w:rPr>
          <w:rFonts w:ascii="Times New Roman" w:eastAsia="Calibri" w:hAnsi="Times New Roman" w:cs="Times New Roman"/>
          <w:b/>
        </w:rPr>
        <w:t>Основные разделы и темы практики:</w:t>
      </w:r>
    </w:p>
    <w:p w:rsidR="007B4E6D" w:rsidRPr="00425A33" w:rsidRDefault="00046450" w:rsidP="00C13473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5A33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8A0E0D" w:rsidRPr="00425A33">
        <w:rPr>
          <w:rFonts w:ascii="Times New Roman" w:hAnsi="Times New Roman" w:cs="Times New Roman"/>
          <w:b/>
          <w:sz w:val="24"/>
          <w:szCs w:val="24"/>
        </w:rPr>
        <w:t xml:space="preserve"> Введение в экскурсионную деятельность</w:t>
      </w:r>
    </w:p>
    <w:p w:rsidR="007B4E6D" w:rsidRPr="00425A33" w:rsidRDefault="00BF52C7" w:rsidP="00C1347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A33">
        <w:rPr>
          <w:rFonts w:ascii="Times New Roman" w:hAnsi="Times New Roman" w:cs="Times New Roman"/>
          <w:bCs/>
          <w:sz w:val="24"/>
          <w:szCs w:val="24"/>
        </w:rPr>
        <w:t>Тема</w:t>
      </w:r>
      <w:r w:rsidR="00BA26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5A33">
        <w:rPr>
          <w:rFonts w:ascii="Times New Roman" w:hAnsi="Times New Roman" w:cs="Times New Roman"/>
          <w:bCs/>
          <w:sz w:val="24"/>
          <w:szCs w:val="24"/>
        </w:rPr>
        <w:t>1.</w:t>
      </w:r>
      <w:r w:rsidRPr="00425A33">
        <w:rPr>
          <w:rFonts w:ascii="Times New Roman" w:hAnsi="Times New Roman" w:cs="Times New Roman"/>
          <w:sz w:val="24"/>
          <w:szCs w:val="24"/>
        </w:rPr>
        <w:t xml:space="preserve"> Экскурсионная услуга, как вид деятельности.</w:t>
      </w:r>
    </w:p>
    <w:p w:rsidR="00494FCB" w:rsidRPr="00425A33" w:rsidRDefault="00494FCB" w:rsidP="00C1347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5A33">
        <w:rPr>
          <w:rFonts w:ascii="Times New Roman" w:hAnsi="Times New Roman" w:cs="Times New Roman"/>
          <w:bCs/>
          <w:sz w:val="24"/>
          <w:szCs w:val="24"/>
        </w:rPr>
        <w:t>Тема</w:t>
      </w:r>
      <w:r w:rsidR="00BA26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5A33">
        <w:rPr>
          <w:rFonts w:ascii="Times New Roman" w:hAnsi="Times New Roman" w:cs="Times New Roman"/>
          <w:bCs/>
          <w:sz w:val="24"/>
          <w:szCs w:val="24"/>
        </w:rPr>
        <w:t>2.</w:t>
      </w:r>
      <w:r w:rsidRPr="00425A33">
        <w:rPr>
          <w:rFonts w:ascii="Times New Roman" w:hAnsi="Times New Roman" w:cs="Times New Roman"/>
          <w:sz w:val="24"/>
          <w:szCs w:val="24"/>
        </w:rPr>
        <w:t xml:space="preserve"> Этапы формирования экскурсионной деятельности.</w:t>
      </w:r>
    </w:p>
    <w:p w:rsidR="004B4690" w:rsidRPr="00425A33" w:rsidRDefault="004B4690" w:rsidP="00C1347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5A33">
        <w:rPr>
          <w:rFonts w:ascii="Times New Roman" w:hAnsi="Times New Roman" w:cs="Times New Roman"/>
          <w:bCs/>
          <w:sz w:val="24"/>
          <w:szCs w:val="24"/>
        </w:rPr>
        <w:t>Тема</w:t>
      </w:r>
      <w:r w:rsidR="00BA26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5A33">
        <w:rPr>
          <w:rFonts w:ascii="Times New Roman" w:hAnsi="Times New Roman" w:cs="Times New Roman"/>
          <w:bCs/>
          <w:sz w:val="24"/>
          <w:szCs w:val="24"/>
        </w:rPr>
        <w:t>3.</w:t>
      </w:r>
      <w:r w:rsidRPr="00425A33">
        <w:rPr>
          <w:rFonts w:ascii="Times New Roman" w:hAnsi="Times New Roman" w:cs="Times New Roman"/>
          <w:sz w:val="24"/>
          <w:szCs w:val="24"/>
        </w:rPr>
        <w:t xml:space="preserve"> Основными элементами экскурсионного обслуживания.</w:t>
      </w:r>
    </w:p>
    <w:p w:rsidR="00FF071D" w:rsidRPr="00425A33" w:rsidRDefault="00FF071D" w:rsidP="00C1347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A33">
        <w:rPr>
          <w:rFonts w:ascii="Times New Roman" w:hAnsi="Times New Roman" w:cs="Times New Roman"/>
          <w:bCs/>
          <w:sz w:val="24"/>
          <w:szCs w:val="24"/>
        </w:rPr>
        <w:t>Тема</w:t>
      </w:r>
      <w:proofErr w:type="gramStart"/>
      <w:r w:rsidRPr="00425A33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425A33">
        <w:rPr>
          <w:rFonts w:ascii="Times New Roman" w:hAnsi="Times New Roman" w:cs="Times New Roman"/>
          <w:bCs/>
          <w:sz w:val="24"/>
          <w:szCs w:val="24"/>
        </w:rPr>
        <w:t>.</w:t>
      </w:r>
      <w:r w:rsidR="00BA26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5A33">
        <w:rPr>
          <w:rFonts w:ascii="Times New Roman" w:hAnsi="Times New Roman" w:cs="Times New Roman"/>
          <w:sz w:val="24"/>
          <w:szCs w:val="24"/>
        </w:rPr>
        <w:t xml:space="preserve">Цели экскурсионной деятельности. Основные формы деятельности </w:t>
      </w:r>
      <w:r w:rsidR="00425A3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25A33">
        <w:rPr>
          <w:rFonts w:ascii="Times New Roman" w:hAnsi="Times New Roman" w:cs="Times New Roman"/>
          <w:sz w:val="24"/>
          <w:szCs w:val="24"/>
        </w:rPr>
        <w:t>экскурсовода</w:t>
      </w:r>
    </w:p>
    <w:p w:rsidR="00D03365" w:rsidRPr="00425A33" w:rsidRDefault="00F837AE" w:rsidP="00C13473">
      <w:pPr>
        <w:tabs>
          <w:tab w:val="left" w:pos="567"/>
          <w:tab w:val="left" w:pos="3664"/>
          <w:tab w:val="right" w:pos="9355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A33">
        <w:rPr>
          <w:rFonts w:ascii="Times New Roman" w:hAnsi="Times New Roman" w:cs="Times New Roman"/>
          <w:bCs/>
          <w:sz w:val="24"/>
          <w:szCs w:val="24"/>
        </w:rPr>
        <w:t>Тема</w:t>
      </w:r>
      <w:r w:rsidR="00BA26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5A33">
        <w:rPr>
          <w:rFonts w:ascii="Times New Roman" w:hAnsi="Times New Roman" w:cs="Times New Roman"/>
          <w:bCs/>
          <w:sz w:val="24"/>
          <w:szCs w:val="24"/>
        </w:rPr>
        <w:t>5.</w:t>
      </w:r>
      <w:r w:rsidRPr="00425A33">
        <w:rPr>
          <w:rFonts w:ascii="Times New Roman" w:hAnsi="Times New Roman" w:cs="Times New Roman"/>
          <w:sz w:val="24"/>
          <w:szCs w:val="24"/>
        </w:rPr>
        <w:t>Специфические особенности экскурсии</w:t>
      </w:r>
    </w:p>
    <w:p w:rsidR="005A187D" w:rsidRPr="00425A33" w:rsidRDefault="00E32EDD" w:rsidP="00C13473">
      <w:pPr>
        <w:tabs>
          <w:tab w:val="left" w:pos="142"/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5A33">
        <w:rPr>
          <w:rFonts w:ascii="Times New Roman" w:hAnsi="Times New Roman" w:cs="Times New Roman"/>
          <w:bCs/>
          <w:sz w:val="24"/>
          <w:szCs w:val="24"/>
        </w:rPr>
        <w:t>Тема</w:t>
      </w:r>
      <w:r w:rsidR="00425A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5A33">
        <w:rPr>
          <w:rFonts w:ascii="Times New Roman" w:hAnsi="Times New Roman" w:cs="Times New Roman"/>
          <w:bCs/>
          <w:sz w:val="24"/>
          <w:szCs w:val="24"/>
        </w:rPr>
        <w:t>6.</w:t>
      </w:r>
      <w:r w:rsidRPr="00425A33">
        <w:rPr>
          <w:rFonts w:ascii="Times New Roman" w:hAnsi="Times New Roman" w:cs="Times New Roman"/>
          <w:sz w:val="24"/>
          <w:szCs w:val="24"/>
        </w:rPr>
        <w:t>Классификация экскурсий по содержанию</w:t>
      </w:r>
    </w:p>
    <w:p w:rsidR="00E32EDD" w:rsidRPr="00425A33" w:rsidRDefault="00EA74B3" w:rsidP="00C13473">
      <w:pPr>
        <w:tabs>
          <w:tab w:val="left" w:pos="142"/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5A33">
        <w:rPr>
          <w:rFonts w:ascii="Times New Roman" w:hAnsi="Times New Roman" w:cs="Times New Roman"/>
          <w:bCs/>
          <w:sz w:val="24"/>
          <w:szCs w:val="24"/>
        </w:rPr>
        <w:t>Тема</w:t>
      </w:r>
      <w:r w:rsidR="00BA26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5A33">
        <w:rPr>
          <w:rFonts w:ascii="Times New Roman" w:hAnsi="Times New Roman" w:cs="Times New Roman"/>
          <w:bCs/>
          <w:sz w:val="24"/>
          <w:szCs w:val="24"/>
        </w:rPr>
        <w:t>7.</w:t>
      </w:r>
      <w:r w:rsidRPr="00425A33">
        <w:rPr>
          <w:rFonts w:ascii="Times New Roman" w:hAnsi="Times New Roman" w:cs="Times New Roman"/>
          <w:sz w:val="24"/>
          <w:szCs w:val="24"/>
        </w:rPr>
        <w:t>Классификация экскурсий по способу передвижения и по форме проведения.</w:t>
      </w:r>
    </w:p>
    <w:p w:rsidR="00E32EDD" w:rsidRPr="00425A33" w:rsidRDefault="006D50A0" w:rsidP="00C13473">
      <w:pPr>
        <w:tabs>
          <w:tab w:val="left" w:pos="142"/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5A33">
        <w:rPr>
          <w:rFonts w:ascii="Times New Roman" w:hAnsi="Times New Roman" w:cs="Times New Roman"/>
          <w:b/>
          <w:sz w:val="24"/>
          <w:szCs w:val="24"/>
        </w:rPr>
        <w:t>Раздел 2. Инновации в экскурсионной деятельности</w:t>
      </w:r>
    </w:p>
    <w:p w:rsidR="00E32EDD" w:rsidRPr="00425A33" w:rsidRDefault="000C743D" w:rsidP="00C13473">
      <w:pPr>
        <w:tabs>
          <w:tab w:val="left" w:pos="142"/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5A33">
        <w:rPr>
          <w:rFonts w:ascii="Times New Roman" w:hAnsi="Times New Roman" w:cs="Times New Roman"/>
          <w:sz w:val="24"/>
          <w:szCs w:val="24"/>
        </w:rPr>
        <w:t>Тема</w:t>
      </w:r>
      <w:r w:rsidR="00BA26A7">
        <w:rPr>
          <w:rFonts w:ascii="Times New Roman" w:hAnsi="Times New Roman" w:cs="Times New Roman"/>
          <w:sz w:val="24"/>
          <w:szCs w:val="24"/>
        </w:rPr>
        <w:t xml:space="preserve"> </w:t>
      </w:r>
      <w:r w:rsidRPr="00425A33">
        <w:rPr>
          <w:rFonts w:ascii="Times New Roman" w:hAnsi="Times New Roman" w:cs="Times New Roman"/>
          <w:sz w:val="24"/>
          <w:szCs w:val="24"/>
        </w:rPr>
        <w:t>1. Инновации экскурсионного продукта, в технике и методике проведения экскурсий.</w:t>
      </w:r>
    </w:p>
    <w:p w:rsidR="000C743D" w:rsidRPr="00425A33" w:rsidRDefault="007F16B2" w:rsidP="00C13473">
      <w:pPr>
        <w:tabs>
          <w:tab w:val="left" w:pos="142"/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5A33">
        <w:rPr>
          <w:rFonts w:ascii="Times New Roman" w:hAnsi="Times New Roman" w:cs="Times New Roman"/>
          <w:b/>
          <w:sz w:val="24"/>
          <w:szCs w:val="24"/>
        </w:rPr>
        <w:t>Раздел 3. Этапы подготовки экскурсий</w:t>
      </w:r>
      <w:r w:rsidRPr="00425A33">
        <w:rPr>
          <w:rFonts w:ascii="Times New Roman" w:hAnsi="Times New Roman" w:cs="Times New Roman"/>
          <w:sz w:val="24"/>
          <w:szCs w:val="24"/>
        </w:rPr>
        <w:t>.</w:t>
      </w:r>
    </w:p>
    <w:p w:rsidR="000C743D" w:rsidRPr="00425A33" w:rsidRDefault="00211394" w:rsidP="00C13473">
      <w:pPr>
        <w:tabs>
          <w:tab w:val="left" w:pos="142"/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5A33">
        <w:rPr>
          <w:rFonts w:ascii="Times New Roman" w:hAnsi="Times New Roman" w:cs="Times New Roman"/>
          <w:sz w:val="24"/>
          <w:szCs w:val="24"/>
        </w:rPr>
        <w:t>Тема</w:t>
      </w:r>
      <w:r w:rsidR="00BA26A7">
        <w:rPr>
          <w:rFonts w:ascii="Times New Roman" w:hAnsi="Times New Roman" w:cs="Times New Roman"/>
          <w:sz w:val="24"/>
          <w:szCs w:val="24"/>
        </w:rPr>
        <w:t xml:space="preserve"> </w:t>
      </w:r>
      <w:r w:rsidRPr="00425A33">
        <w:rPr>
          <w:rFonts w:ascii="Times New Roman" w:hAnsi="Times New Roman" w:cs="Times New Roman"/>
          <w:sz w:val="24"/>
          <w:szCs w:val="24"/>
        </w:rPr>
        <w:t>1.ГОСТР 50681-2010 «Туристские услуги. Проектирование туристских услуг».  Изучение литературы и источников.</w:t>
      </w:r>
    </w:p>
    <w:p w:rsidR="000C743D" w:rsidRPr="00425A33" w:rsidRDefault="00C50A43" w:rsidP="00C13473">
      <w:pPr>
        <w:tabs>
          <w:tab w:val="left" w:pos="142"/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5A33">
        <w:rPr>
          <w:rFonts w:ascii="Times New Roman" w:hAnsi="Times New Roman" w:cs="Times New Roman"/>
          <w:sz w:val="24"/>
          <w:szCs w:val="24"/>
        </w:rPr>
        <w:t>Тема</w:t>
      </w:r>
      <w:r w:rsidR="00BA26A7">
        <w:rPr>
          <w:rFonts w:ascii="Times New Roman" w:hAnsi="Times New Roman" w:cs="Times New Roman"/>
          <w:sz w:val="24"/>
          <w:szCs w:val="24"/>
        </w:rPr>
        <w:t xml:space="preserve"> </w:t>
      </w:r>
      <w:r w:rsidRPr="00425A33">
        <w:rPr>
          <w:rFonts w:ascii="Times New Roman" w:hAnsi="Times New Roman" w:cs="Times New Roman"/>
          <w:sz w:val="24"/>
          <w:szCs w:val="24"/>
        </w:rPr>
        <w:t>2..Определение темы экскурсии. Отбор экскурсионных объектов и их изучение.</w:t>
      </w:r>
    </w:p>
    <w:p w:rsidR="000C743D" w:rsidRPr="00425A33" w:rsidRDefault="004751E4" w:rsidP="00C13473">
      <w:pPr>
        <w:tabs>
          <w:tab w:val="left" w:pos="142"/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5A33">
        <w:rPr>
          <w:rFonts w:ascii="Times New Roman" w:hAnsi="Times New Roman" w:cs="Times New Roman"/>
          <w:sz w:val="24"/>
          <w:szCs w:val="24"/>
        </w:rPr>
        <w:t>Тема</w:t>
      </w:r>
      <w:r w:rsidR="00BA26A7">
        <w:rPr>
          <w:rFonts w:ascii="Times New Roman" w:hAnsi="Times New Roman" w:cs="Times New Roman"/>
          <w:sz w:val="24"/>
          <w:szCs w:val="24"/>
        </w:rPr>
        <w:t xml:space="preserve"> </w:t>
      </w:r>
      <w:r w:rsidRPr="00425A33">
        <w:rPr>
          <w:rFonts w:ascii="Times New Roman" w:hAnsi="Times New Roman" w:cs="Times New Roman"/>
          <w:sz w:val="24"/>
          <w:szCs w:val="24"/>
        </w:rPr>
        <w:t>3. Составление маршрута экскурсии, условные обозначения в картах-схемах.</w:t>
      </w:r>
    </w:p>
    <w:p w:rsidR="000C743D" w:rsidRPr="00425A33" w:rsidRDefault="0079399F" w:rsidP="00C13473">
      <w:pPr>
        <w:tabs>
          <w:tab w:val="left" w:pos="142"/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5A33">
        <w:rPr>
          <w:rFonts w:ascii="Times New Roman" w:hAnsi="Times New Roman" w:cs="Times New Roman"/>
          <w:b/>
          <w:sz w:val="24"/>
          <w:szCs w:val="24"/>
        </w:rPr>
        <w:t>Раздел 4. Методы  показа и рассказа в экскурсиях.</w:t>
      </w:r>
    </w:p>
    <w:p w:rsidR="000C743D" w:rsidRPr="00425A33" w:rsidRDefault="00ED3D30" w:rsidP="00C13473">
      <w:pPr>
        <w:tabs>
          <w:tab w:val="left" w:pos="142"/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5A33">
        <w:rPr>
          <w:rFonts w:ascii="Times New Roman" w:hAnsi="Times New Roman" w:cs="Times New Roman"/>
          <w:sz w:val="24"/>
          <w:szCs w:val="24"/>
        </w:rPr>
        <w:t>Тема</w:t>
      </w:r>
      <w:r w:rsidR="00BA26A7">
        <w:rPr>
          <w:rFonts w:ascii="Times New Roman" w:hAnsi="Times New Roman" w:cs="Times New Roman"/>
          <w:sz w:val="24"/>
          <w:szCs w:val="24"/>
        </w:rPr>
        <w:t xml:space="preserve"> </w:t>
      </w:r>
      <w:r w:rsidRPr="00425A33">
        <w:rPr>
          <w:rFonts w:ascii="Times New Roman" w:hAnsi="Times New Roman" w:cs="Times New Roman"/>
          <w:sz w:val="24"/>
          <w:szCs w:val="24"/>
        </w:rPr>
        <w:t>1.Сущность показа в экскурсиях. Способы экскурсионного показа</w:t>
      </w:r>
    </w:p>
    <w:p w:rsidR="005A187D" w:rsidRPr="00425A33" w:rsidRDefault="0076054F" w:rsidP="00C1347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5A33">
        <w:rPr>
          <w:rFonts w:ascii="Times New Roman" w:hAnsi="Times New Roman" w:cs="Times New Roman"/>
          <w:sz w:val="24"/>
          <w:szCs w:val="24"/>
        </w:rPr>
        <w:t>Тема</w:t>
      </w:r>
      <w:r w:rsidR="00BA26A7">
        <w:rPr>
          <w:rFonts w:ascii="Times New Roman" w:hAnsi="Times New Roman" w:cs="Times New Roman"/>
          <w:sz w:val="24"/>
          <w:szCs w:val="24"/>
        </w:rPr>
        <w:t xml:space="preserve"> </w:t>
      </w:r>
      <w:r w:rsidRPr="00425A33">
        <w:rPr>
          <w:rFonts w:ascii="Times New Roman" w:hAnsi="Times New Roman" w:cs="Times New Roman"/>
          <w:sz w:val="24"/>
          <w:szCs w:val="24"/>
        </w:rPr>
        <w:t>2..Приемы экскурсионного показа</w:t>
      </w:r>
      <w:r w:rsidR="005A187D" w:rsidRPr="00425A3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11832" w:rsidRPr="00425A33" w:rsidRDefault="00C11832" w:rsidP="00C1347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5A33">
        <w:rPr>
          <w:rFonts w:ascii="Times New Roman" w:hAnsi="Times New Roman" w:cs="Times New Roman"/>
          <w:sz w:val="24"/>
          <w:szCs w:val="24"/>
        </w:rPr>
        <w:t>Тема</w:t>
      </w:r>
      <w:r w:rsidR="00BA26A7">
        <w:rPr>
          <w:rFonts w:ascii="Times New Roman" w:hAnsi="Times New Roman" w:cs="Times New Roman"/>
          <w:sz w:val="24"/>
          <w:szCs w:val="24"/>
        </w:rPr>
        <w:t xml:space="preserve"> </w:t>
      </w:r>
      <w:r w:rsidRPr="00425A33">
        <w:rPr>
          <w:rFonts w:ascii="Times New Roman" w:hAnsi="Times New Roman" w:cs="Times New Roman"/>
          <w:sz w:val="24"/>
          <w:szCs w:val="24"/>
        </w:rPr>
        <w:t>3.Сущность рассказа в экскурсиях. Требования к речи экскурсовода</w:t>
      </w:r>
    </w:p>
    <w:p w:rsidR="00C11832" w:rsidRPr="00425A33" w:rsidRDefault="0063344B" w:rsidP="00C1347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5A33">
        <w:rPr>
          <w:rFonts w:ascii="Times New Roman" w:hAnsi="Times New Roman" w:cs="Times New Roman"/>
          <w:sz w:val="24"/>
          <w:szCs w:val="24"/>
        </w:rPr>
        <w:t>Тема</w:t>
      </w:r>
      <w:r w:rsidR="00BA26A7">
        <w:rPr>
          <w:rFonts w:ascii="Times New Roman" w:hAnsi="Times New Roman" w:cs="Times New Roman"/>
          <w:sz w:val="24"/>
          <w:szCs w:val="24"/>
        </w:rPr>
        <w:t xml:space="preserve"> </w:t>
      </w:r>
      <w:r w:rsidRPr="00425A33">
        <w:rPr>
          <w:rFonts w:ascii="Times New Roman" w:hAnsi="Times New Roman" w:cs="Times New Roman"/>
          <w:sz w:val="24"/>
          <w:szCs w:val="24"/>
        </w:rPr>
        <w:t>4. Приемы рассказа</w:t>
      </w:r>
    </w:p>
    <w:p w:rsidR="00C11832" w:rsidRPr="00425A33" w:rsidRDefault="009367EB" w:rsidP="00C1347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5A33">
        <w:rPr>
          <w:rFonts w:ascii="Times New Roman" w:hAnsi="Times New Roman" w:cs="Times New Roman"/>
          <w:b/>
          <w:sz w:val="24"/>
          <w:szCs w:val="24"/>
        </w:rPr>
        <w:t>Раздел 5. Техника ведения экскурсии.</w:t>
      </w:r>
    </w:p>
    <w:p w:rsidR="00C11832" w:rsidRPr="00425A33" w:rsidRDefault="002B0163" w:rsidP="00C1347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5A33">
        <w:rPr>
          <w:rFonts w:ascii="Times New Roman" w:hAnsi="Times New Roman" w:cs="Times New Roman"/>
          <w:sz w:val="24"/>
          <w:szCs w:val="24"/>
        </w:rPr>
        <w:t>Тема</w:t>
      </w:r>
      <w:r w:rsidR="00BA26A7">
        <w:rPr>
          <w:rFonts w:ascii="Times New Roman" w:hAnsi="Times New Roman" w:cs="Times New Roman"/>
          <w:sz w:val="24"/>
          <w:szCs w:val="24"/>
        </w:rPr>
        <w:t xml:space="preserve"> </w:t>
      </w:r>
      <w:r w:rsidRPr="00425A33">
        <w:rPr>
          <w:rFonts w:ascii="Times New Roman" w:hAnsi="Times New Roman" w:cs="Times New Roman"/>
          <w:sz w:val="24"/>
          <w:szCs w:val="24"/>
        </w:rPr>
        <w:t>1. Требования к технике ведения экскурсии на пешеходной экскурсии, в автобусе.</w:t>
      </w:r>
    </w:p>
    <w:p w:rsidR="005A3F45" w:rsidRPr="00425A33" w:rsidRDefault="005A3F45" w:rsidP="00C1347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5A33">
        <w:rPr>
          <w:rFonts w:ascii="Times New Roman" w:hAnsi="Times New Roman" w:cs="Times New Roman"/>
          <w:sz w:val="24"/>
          <w:szCs w:val="24"/>
        </w:rPr>
        <w:t>Тема</w:t>
      </w:r>
      <w:r w:rsidR="00BA26A7">
        <w:rPr>
          <w:rFonts w:ascii="Times New Roman" w:hAnsi="Times New Roman" w:cs="Times New Roman"/>
          <w:sz w:val="24"/>
          <w:szCs w:val="24"/>
        </w:rPr>
        <w:t xml:space="preserve"> </w:t>
      </w:r>
      <w:r w:rsidRPr="00425A33">
        <w:rPr>
          <w:rFonts w:ascii="Times New Roman" w:hAnsi="Times New Roman" w:cs="Times New Roman"/>
          <w:sz w:val="24"/>
          <w:szCs w:val="24"/>
        </w:rPr>
        <w:t>2.Передвижение экскурсантов к объекту</w:t>
      </w:r>
    </w:p>
    <w:p w:rsidR="005A3F45" w:rsidRPr="00425A33" w:rsidRDefault="00682B12" w:rsidP="00C1347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5A33">
        <w:rPr>
          <w:rFonts w:ascii="Times New Roman" w:hAnsi="Times New Roman" w:cs="Times New Roman"/>
          <w:sz w:val="24"/>
          <w:szCs w:val="24"/>
        </w:rPr>
        <w:t>Тема</w:t>
      </w:r>
      <w:r w:rsidR="00BA26A7">
        <w:rPr>
          <w:rFonts w:ascii="Times New Roman" w:hAnsi="Times New Roman" w:cs="Times New Roman"/>
          <w:sz w:val="24"/>
          <w:szCs w:val="24"/>
        </w:rPr>
        <w:t xml:space="preserve"> </w:t>
      </w:r>
      <w:r w:rsidRPr="00425A33">
        <w:rPr>
          <w:rFonts w:ascii="Times New Roman" w:hAnsi="Times New Roman" w:cs="Times New Roman"/>
          <w:sz w:val="24"/>
          <w:szCs w:val="24"/>
        </w:rPr>
        <w:t>3.Расстановка группы у объекта</w:t>
      </w:r>
    </w:p>
    <w:p w:rsidR="005A3F45" w:rsidRPr="00425A33" w:rsidRDefault="00AE5F5F" w:rsidP="00C1347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5A33">
        <w:rPr>
          <w:rFonts w:ascii="Times New Roman" w:hAnsi="Times New Roman" w:cs="Times New Roman"/>
          <w:sz w:val="24"/>
          <w:szCs w:val="24"/>
        </w:rPr>
        <w:t>Тема</w:t>
      </w:r>
      <w:r w:rsidR="00BA26A7">
        <w:rPr>
          <w:rFonts w:ascii="Times New Roman" w:hAnsi="Times New Roman" w:cs="Times New Roman"/>
          <w:sz w:val="24"/>
          <w:szCs w:val="24"/>
        </w:rPr>
        <w:t xml:space="preserve"> </w:t>
      </w:r>
      <w:r w:rsidRPr="00425A33">
        <w:rPr>
          <w:rFonts w:ascii="Times New Roman" w:hAnsi="Times New Roman" w:cs="Times New Roman"/>
          <w:sz w:val="24"/>
          <w:szCs w:val="24"/>
        </w:rPr>
        <w:t>4. Паузы в экскурсиях</w:t>
      </w:r>
    </w:p>
    <w:p w:rsidR="005A3F45" w:rsidRPr="00425A33" w:rsidRDefault="0080194B" w:rsidP="00C1347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5A33">
        <w:rPr>
          <w:rFonts w:ascii="Times New Roman" w:hAnsi="Times New Roman" w:cs="Times New Roman"/>
          <w:sz w:val="24"/>
          <w:szCs w:val="24"/>
        </w:rPr>
        <w:lastRenderedPageBreak/>
        <w:t>Тема</w:t>
      </w:r>
      <w:r w:rsidR="00BA26A7">
        <w:rPr>
          <w:rFonts w:ascii="Times New Roman" w:hAnsi="Times New Roman" w:cs="Times New Roman"/>
          <w:sz w:val="24"/>
          <w:szCs w:val="24"/>
        </w:rPr>
        <w:t xml:space="preserve"> </w:t>
      </w:r>
      <w:r w:rsidRPr="00425A33">
        <w:rPr>
          <w:rFonts w:ascii="Times New Roman" w:hAnsi="Times New Roman" w:cs="Times New Roman"/>
          <w:sz w:val="24"/>
          <w:szCs w:val="24"/>
        </w:rPr>
        <w:t>5.Техника использования «портфеля экскурсовода»</w:t>
      </w:r>
    </w:p>
    <w:p w:rsidR="00182313" w:rsidRDefault="00BA26A7" w:rsidP="00BA26A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3473">
        <w:rPr>
          <w:rFonts w:ascii="Times New Roman" w:hAnsi="Times New Roman" w:cs="Times New Roman"/>
          <w:sz w:val="24"/>
          <w:szCs w:val="24"/>
        </w:rPr>
        <w:t>Т</w:t>
      </w:r>
      <w:r w:rsidR="00182313" w:rsidRPr="00425A33">
        <w:rPr>
          <w:rFonts w:ascii="Times New Roman" w:hAnsi="Times New Roman" w:cs="Times New Roman"/>
          <w:sz w:val="24"/>
          <w:szCs w:val="24"/>
        </w:rPr>
        <w:t>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313" w:rsidRPr="00425A33">
        <w:rPr>
          <w:rFonts w:ascii="Times New Roman" w:hAnsi="Times New Roman" w:cs="Times New Roman"/>
          <w:sz w:val="24"/>
          <w:szCs w:val="24"/>
        </w:rPr>
        <w:t>6. Этапы проектирования новой экскурсии</w:t>
      </w:r>
    </w:p>
    <w:p w:rsidR="00117613" w:rsidRDefault="00117613" w:rsidP="004C52E8">
      <w:pPr>
        <w:pStyle w:val="2"/>
        <w:shd w:val="clear" w:color="auto" w:fill="auto"/>
        <w:spacing w:before="0" w:line="240" w:lineRule="auto"/>
        <w:ind w:left="567" w:hanging="567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Содержание    </w:t>
      </w:r>
      <w:r>
        <w:rPr>
          <w:sz w:val="24"/>
          <w:szCs w:val="24"/>
        </w:rPr>
        <w:t xml:space="preserve">образовательной программы профессионального обучения </w:t>
      </w:r>
      <w:r>
        <w:rPr>
          <w:color w:val="000000"/>
          <w:sz w:val="24"/>
          <w:szCs w:val="24"/>
          <w:shd w:val="clear" w:color="auto" w:fill="FFFFFF"/>
        </w:rPr>
        <w:t xml:space="preserve">   ориентировано на овладение общими (ОК) и профессиональными компетенциями (ПК):</w:t>
      </w:r>
    </w:p>
    <w:p w:rsidR="00117613" w:rsidRDefault="00117613" w:rsidP="004C52E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 общие компетенции:</w:t>
      </w:r>
    </w:p>
    <w:p w:rsidR="00794419" w:rsidRDefault="004C52E8" w:rsidP="004C52E8">
      <w:pPr>
        <w:pStyle w:val="a7"/>
        <w:spacing w:before="0" w:beforeAutospacing="0" w:after="0"/>
        <w:ind w:left="567" w:hanging="567"/>
        <w:jc w:val="both"/>
      </w:pPr>
      <w:r>
        <w:t xml:space="preserve">         </w:t>
      </w:r>
      <w:r w:rsidR="00794419">
        <w:t>ОК 01.</w:t>
      </w:r>
      <w:r w:rsidR="00794419">
        <w:tab/>
        <w:t>Понимать сущность и социальную значимость своей будущей профессии, проявлять к ней устойчивый интерес</w:t>
      </w:r>
    </w:p>
    <w:p w:rsidR="00794419" w:rsidRDefault="00794419" w:rsidP="00794419">
      <w:pPr>
        <w:pStyle w:val="a7"/>
        <w:spacing w:before="0" w:beforeAutospacing="0" w:after="0"/>
        <w:ind w:firstLine="567"/>
        <w:jc w:val="both"/>
      </w:pPr>
      <w:r>
        <w:t>ОК 02.</w:t>
      </w:r>
      <w: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794419" w:rsidRDefault="00794419" w:rsidP="00794419">
      <w:pPr>
        <w:pStyle w:val="a7"/>
        <w:spacing w:before="0" w:beforeAutospacing="0" w:after="0"/>
        <w:ind w:firstLine="567"/>
        <w:jc w:val="both"/>
      </w:pPr>
      <w:r>
        <w:t>ОК.03.</w:t>
      </w:r>
      <w:r>
        <w:tab/>
        <w:t>Принимать решения в стандартных и  нестандартных ситуациях и нести за них ответственность</w:t>
      </w:r>
    </w:p>
    <w:p w:rsidR="00794419" w:rsidRDefault="00794419" w:rsidP="00794419">
      <w:pPr>
        <w:pStyle w:val="a7"/>
        <w:spacing w:before="0" w:beforeAutospacing="0" w:after="0"/>
        <w:ind w:firstLine="567"/>
        <w:jc w:val="both"/>
      </w:pPr>
      <w:r>
        <w:t>ОК 04.</w:t>
      </w:r>
      <w:r>
        <w:tab/>
        <w:t>Осуществлять поиск, анализ  и оценку информации, необходимой для постановки и  решения профессиональных задач, профессионального и личностного развития</w:t>
      </w:r>
    </w:p>
    <w:p w:rsidR="00794419" w:rsidRDefault="00794419" w:rsidP="00794419">
      <w:pPr>
        <w:pStyle w:val="a7"/>
        <w:spacing w:before="0" w:beforeAutospacing="0" w:after="0"/>
        <w:ind w:firstLine="567"/>
        <w:jc w:val="both"/>
      </w:pPr>
      <w:r>
        <w:t>ОК 05.</w:t>
      </w:r>
      <w:r>
        <w:tab/>
        <w:t>Использовать информационно-коммуникационные технологии в профессиональной деятельности</w:t>
      </w:r>
    </w:p>
    <w:p w:rsidR="00794419" w:rsidRDefault="00794419" w:rsidP="00794419">
      <w:pPr>
        <w:pStyle w:val="a7"/>
        <w:spacing w:before="0" w:beforeAutospacing="0" w:after="0"/>
        <w:ind w:firstLine="567"/>
        <w:jc w:val="both"/>
      </w:pPr>
      <w:r>
        <w:t>ОК 06.</w:t>
      </w:r>
      <w:r>
        <w:tab/>
        <w:t>Работать в коллективе и  команде, обеспечивать ее сплочение,  эффективно общаться с коллегами, руководством, потребителями</w:t>
      </w:r>
    </w:p>
    <w:p w:rsidR="00794419" w:rsidRDefault="00794419" w:rsidP="00794419">
      <w:pPr>
        <w:pStyle w:val="a7"/>
        <w:spacing w:before="0" w:beforeAutospacing="0" w:after="0"/>
        <w:ind w:firstLine="567"/>
        <w:jc w:val="both"/>
      </w:pPr>
      <w:r>
        <w:t>ОК 07.</w:t>
      </w:r>
      <w:r>
        <w:tab/>
        <w:t>Брать на себя ответственность за работу членов команды (подчиненных), результат выполнения задания</w:t>
      </w:r>
    </w:p>
    <w:p w:rsidR="00794419" w:rsidRDefault="00794419" w:rsidP="00794419">
      <w:pPr>
        <w:pStyle w:val="a7"/>
        <w:spacing w:before="0" w:beforeAutospacing="0" w:after="0"/>
        <w:ind w:firstLine="567"/>
        <w:jc w:val="both"/>
      </w:pPr>
      <w:r>
        <w:t>ОК 08.</w:t>
      </w:r>
      <w: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794419" w:rsidRDefault="00794419" w:rsidP="00794419">
      <w:pPr>
        <w:pStyle w:val="a7"/>
        <w:spacing w:before="0" w:beforeAutospacing="0" w:after="0"/>
        <w:ind w:firstLine="567"/>
        <w:jc w:val="both"/>
      </w:pPr>
      <w:r>
        <w:t>ОК 09.</w:t>
      </w:r>
      <w:r>
        <w:tab/>
        <w:t>Ориентироваться в условиях частой смены технологий в профессиональной деятельности</w:t>
      </w:r>
      <w:r w:rsidRPr="008B662E">
        <w:t>.</w:t>
      </w:r>
    </w:p>
    <w:p w:rsidR="005A187D" w:rsidRDefault="005A187D" w:rsidP="005A1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-профессиональные компетенции:</w:t>
      </w:r>
    </w:p>
    <w:p w:rsidR="00EB2DE8" w:rsidRPr="0037665C" w:rsidRDefault="00EB2DE8" w:rsidP="00EB2DE8">
      <w:pPr>
        <w:pStyle w:val="6"/>
        <w:spacing w:after="0" w:line="240" w:lineRule="auto"/>
        <w:ind w:left="20" w:right="320" w:firstLine="567"/>
        <w:rPr>
          <w:sz w:val="24"/>
          <w:szCs w:val="24"/>
        </w:rPr>
      </w:pPr>
      <w:r w:rsidRPr="0037665C">
        <w:rPr>
          <w:sz w:val="24"/>
          <w:szCs w:val="24"/>
        </w:rPr>
        <w:t>ПК 5.1. Разрабатывать экскурсионную программу;</w:t>
      </w:r>
    </w:p>
    <w:p w:rsidR="00EB2DE8" w:rsidRPr="0037665C" w:rsidRDefault="00EB2DE8" w:rsidP="00EB2DE8">
      <w:pPr>
        <w:pStyle w:val="6"/>
        <w:spacing w:after="0" w:line="240" w:lineRule="auto"/>
        <w:ind w:left="20" w:right="320" w:firstLine="567"/>
        <w:rPr>
          <w:sz w:val="24"/>
          <w:szCs w:val="24"/>
        </w:rPr>
      </w:pPr>
      <w:r w:rsidRPr="0037665C">
        <w:rPr>
          <w:sz w:val="24"/>
          <w:szCs w:val="24"/>
        </w:rPr>
        <w:t>ПК 5.2. Подготавливать информационные материалы по теме экскурсии;</w:t>
      </w:r>
    </w:p>
    <w:p w:rsidR="00EB2DE8" w:rsidRPr="0037665C" w:rsidRDefault="00EB2DE8" w:rsidP="00EB2DE8">
      <w:pPr>
        <w:pStyle w:val="6"/>
        <w:spacing w:after="0" w:line="240" w:lineRule="auto"/>
        <w:ind w:left="20" w:right="320" w:firstLine="567"/>
        <w:rPr>
          <w:sz w:val="24"/>
          <w:szCs w:val="24"/>
        </w:rPr>
      </w:pPr>
      <w:r w:rsidRPr="0037665C">
        <w:rPr>
          <w:sz w:val="24"/>
          <w:szCs w:val="24"/>
        </w:rPr>
        <w:t>ПК 5.3. Проводить экскурсию в соответствии с заявкой потребителя экскурсионной услуги;</w:t>
      </w:r>
    </w:p>
    <w:p w:rsidR="00EB2DE8" w:rsidRPr="0037665C" w:rsidRDefault="00EB2DE8" w:rsidP="00EB2DE8">
      <w:pPr>
        <w:pStyle w:val="6"/>
        <w:spacing w:after="0" w:line="240" w:lineRule="auto"/>
        <w:ind w:left="20" w:right="320" w:firstLine="567"/>
        <w:rPr>
          <w:sz w:val="24"/>
          <w:szCs w:val="24"/>
        </w:rPr>
      </w:pPr>
      <w:r w:rsidRPr="0037665C">
        <w:rPr>
          <w:sz w:val="24"/>
          <w:szCs w:val="24"/>
        </w:rPr>
        <w:t>ПК 5.4. Инструктировать туристов о правилах поведения во время экскурсии;</w:t>
      </w:r>
    </w:p>
    <w:p w:rsidR="00EB2DE8" w:rsidRPr="0037665C" w:rsidRDefault="00EB2DE8" w:rsidP="00EB2DE8">
      <w:pPr>
        <w:pStyle w:val="6"/>
        <w:spacing w:after="0" w:line="276" w:lineRule="auto"/>
        <w:ind w:left="20" w:right="320" w:firstLine="567"/>
        <w:rPr>
          <w:sz w:val="24"/>
          <w:szCs w:val="24"/>
        </w:rPr>
      </w:pPr>
      <w:r w:rsidRPr="0037665C">
        <w:rPr>
          <w:sz w:val="24"/>
          <w:szCs w:val="24"/>
        </w:rPr>
        <w:t>ПК 5.5. Взаимодействовать со сторонними организациями (музеями, объектами общественного питания, транспортными компаниями) по формированию и реализации экскурсионных программ;</w:t>
      </w:r>
    </w:p>
    <w:p w:rsidR="00EB2DE8" w:rsidRPr="004C52E8" w:rsidRDefault="00EB2DE8" w:rsidP="00EB2DE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C52E8">
        <w:rPr>
          <w:rFonts w:ascii="Times New Roman" w:hAnsi="Times New Roman" w:cs="Times New Roman"/>
          <w:sz w:val="24"/>
          <w:szCs w:val="24"/>
        </w:rPr>
        <w:t xml:space="preserve">    ПК 5.6. Оформлять отчетную документацию по выполнению программы экскурсии</w:t>
      </w:r>
    </w:p>
    <w:p w:rsidR="004C52E8" w:rsidRDefault="004C52E8" w:rsidP="004C52E8">
      <w:pPr>
        <w:widowControl w:val="0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Формой промежуточной аттестации является – квалификационный экзамен.</w:t>
      </w:r>
    </w:p>
    <w:p w:rsidR="004C52E8" w:rsidRDefault="004C52E8" w:rsidP="004C52E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187D" w:rsidRDefault="005A187D" w:rsidP="005A187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A187D" w:rsidRDefault="005A187D" w:rsidP="005A187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62556" w:rsidRDefault="00E62556" w:rsidP="00927A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556" w:rsidRDefault="00E62556" w:rsidP="00927A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556" w:rsidRDefault="00E62556" w:rsidP="00927A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556" w:rsidRDefault="00E62556" w:rsidP="00927A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556" w:rsidRDefault="00E62556" w:rsidP="00927A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556" w:rsidRDefault="00E62556" w:rsidP="00927A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556" w:rsidRDefault="00E62556" w:rsidP="00927A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2556" w:rsidSect="006B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324362DB"/>
    <w:multiLevelType w:val="multilevel"/>
    <w:tmpl w:val="7520B3E0"/>
    <w:lvl w:ilvl="0">
      <w:start w:val="1"/>
      <w:numFmt w:val="decimal"/>
      <w:lvlText w:val="З%1-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D74C1C"/>
    <w:multiLevelType w:val="hybridMultilevel"/>
    <w:tmpl w:val="3D5A0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1254A8"/>
    <w:multiLevelType w:val="multilevel"/>
    <w:tmpl w:val="EE06FCA6"/>
    <w:lvl w:ilvl="0">
      <w:start w:val="1"/>
      <w:numFmt w:val="decimal"/>
      <w:lvlText w:val="У%1-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CC2577"/>
    <w:multiLevelType w:val="hybridMultilevel"/>
    <w:tmpl w:val="17B83BB8"/>
    <w:lvl w:ilvl="0" w:tplc="51D2587E">
      <w:start w:val="1"/>
      <w:numFmt w:val="decimal"/>
      <w:lvlText w:val="ПО %1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4E08"/>
    <w:rsid w:val="000455E0"/>
    <w:rsid w:val="00046450"/>
    <w:rsid w:val="00047BBC"/>
    <w:rsid w:val="000519B4"/>
    <w:rsid w:val="000655C5"/>
    <w:rsid w:val="000740C8"/>
    <w:rsid w:val="00075D6E"/>
    <w:rsid w:val="000C70AD"/>
    <w:rsid w:val="000C743D"/>
    <w:rsid w:val="000E491D"/>
    <w:rsid w:val="00100AA0"/>
    <w:rsid w:val="00106374"/>
    <w:rsid w:val="00114AD1"/>
    <w:rsid w:val="00117613"/>
    <w:rsid w:val="00167254"/>
    <w:rsid w:val="00182313"/>
    <w:rsid w:val="00193260"/>
    <w:rsid w:val="001D3F91"/>
    <w:rsid w:val="00211394"/>
    <w:rsid w:val="002232B3"/>
    <w:rsid w:val="002B0163"/>
    <w:rsid w:val="002F51E8"/>
    <w:rsid w:val="003171A0"/>
    <w:rsid w:val="003203A3"/>
    <w:rsid w:val="00343B1C"/>
    <w:rsid w:val="00360687"/>
    <w:rsid w:val="00360F57"/>
    <w:rsid w:val="00413762"/>
    <w:rsid w:val="00425A33"/>
    <w:rsid w:val="00436554"/>
    <w:rsid w:val="004751E4"/>
    <w:rsid w:val="00482031"/>
    <w:rsid w:val="00494FCB"/>
    <w:rsid w:val="004B4690"/>
    <w:rsid w:val="004B476A"/>
    <w:rsid w:val="004C52E8"/>
    <w:rsid w:val="004E7D6E"/>
    <w:rsid w:val="00506050"/>
    <w:rsid w:val="005301F2"/>
    <w:rsid w:val="005A187D"/>
    <w:rsid w:val="005A3F45"/>
    <w:rsid w:val="00616D39"/>
    <w:rsid w:val="0063344B"/>
    <w:rsid w:val="00682B12"/>
    <w:rsid w:val="006B30FE"/>
    <w:rsid w:val="006C1023"/>
    <w:rsid w:val="006D50A0"/>
    <w:rsid w:val="006E7DCD"/>
    <w:rsid w:val="00707E3E"/>
    <w:rsid w:val="007200E8"/>
    <w:rsid w:val="00726124"/>
    <w:rsid w:val="0076054F"/>
    <w:rsid w:val="0078408C"/>
    <w:rsid w:val="00791561"/>
    <w:rsid w:val="0079399F"/>
    <w:rsid w:val="00794419"/>
    <w:rsid w:val="007B27AF"/>
    <w:rsid w:val="007B4E6D"/>
    <w:rsid w:val="007D26F0"/>
    <w:rsid w:val="007F16B2"/>
    <w:rsid w:val="007F4163"/>
    <w:rsid w:val="0080194B"/>
    <w:rsid w:val="00831014"/>
    <w:rsid w:val="00831981"/>
    <w:rsid w:val="008A0E0D"/>
    <w:rsid w:val="008B6D5A"/>
    <w:rsid w:val="009102D6"/>
    <w:rsid w:val="00923596"/>
    <w:rsid w:val="00927A9C"/>
    <w:rsid w:val="009367EB"/>
    <w:rsid w:val="00957EE7"/>
    <w:rsid w:val="009A0253"/>
    <w:rsid w:val="00A2016D"/>
    <w:rsid w:val="00A24FEA"/>
    <w:rsid w:val="00A35E27"/>
    <w:rsid w:val="00AE5F5F"/>
    <w:rsid w:val="00B0404B"/>
    <w:rsid w:val="00B52222"/>
    <w:rsid w:val="00B93816"/>
    <w:rsid w:val="00B95F84"/>
    <w:rsid w:val="00BA26A7"/>
    <w:rsid w:val="00BA6911"/>
    <w:rsid w:val="00BB596E"/>
    <w:rsid w:val="00BC3D0A"/>
    <w:rsid w:val="00BE6F7D"/>
    <w:rsid w:val="00BF52C7"/>
    <w:rsid w:val="00C11832"/>
    <w:rsid w:val="00C13473"/>
    <w:rsid w:val="00C23643"/>
    <w:rsid w:val="00C50A43"/>
    <w:rsid w:val="00C7066C"/>
    <w:rsid w:val="00C71C8A"/>
    <w:rsid w:val="00C81EF4"/>
    <w:rsid w:val="00C93030"/>
    <w:rsid w:val="00D03365"/>
    <w:rsid w:val="00D10DAA"/>
    <w:rsid w:val="00D2100B"/>
    <w:rsid w:val="00D33056"/>
    <w:rsid w:val="00D35C96"/>
    <w:rsid w:val="00D820C4"/>
    <w:rsid w:val="00DC41D7"/>
    <w:rsid w:val="00DD7230"/>
    <w:rsid w:val="00DF6AD3"/>
    <w:rsid w:val="00E00E62"/>
    <w:rsid w:val="00E32EDD"/>
    <w:rsid w:val="00E45FC4"/>
    <w:rsid w:val="00E62556"/>
    <w:rsid w:val="00E713B7"/>
    <w:rsid w:val="00E775C2"/>
    <w:rsid w:val="00E92619"/>
    <w:rsid w:val="00EA1109"/>
    <w:rsid w:val="00EA74B3"/>
    <w:rsid w:val="00EB2DE8"/>
    <w:rsid w:val="00EB369B"/>
    <w:rsid w:val="00ED3D30"/>
    <w:rsid w:val="00ED77C9"/>
    <w:rsid w:val="00EF2496"/>
    <w:rsid w:val="00F11B6C"/>
    <w:rsid w:val="00F14565"/>
    <w:rsid w:val="00F24E08"/>
    <w:rsid w:val="00F254AD"/>
    <w:rsid w:val="00F63651"/>
    <w:rsid w:val="00F837AE"/>
    <w:rsid w:val="00FF071D"/>
    <w:rsid w:val="00FF0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A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7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A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7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27A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927A9C"/>
    <w:pPr>
      <w:ind w:left="720"/>
      <w:contextualSpacing/>
    </w:pPr>
  </w:style>
  <w:style w:type="paragraph" w:customStyle="1" w:styleId="12">
    <w:name w:val="Обычный + 12 пт"/>
    <w:basedOn w:val="a"/>
    <w:rsid w:val="00927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927A9C"/>
    <w:rPr>
      <w:rFonts w:ascii="Segoe UI" w:eastAsia="Times New Roman" w:hAnsi="Segoe UI" w:cs="Segoe UI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27A9C"/>
    <w:pPr>
      <w:shd w:val="clear" w:color="auto" w:fill="FFFFFF"/>
      <w:spacing w:after="0" w:line="310" w:lineRule="exact"/>
      <w:jc w:val="both"/>
    </w:pPr>
    <w:rPr>
      <w:rFonts w:ascii="Segoe UI" w:eastAsia="Times New Roman" w:hAnsi="Segoe UI" w:cs="Segoe UI"/>
    </w:rPr>
  </w:style>
  <w:style w:type="character" w:customStyle="1" w:styleId="31">
    <w:name w:val="Заголовок №3_"/>
    <w:basedOn w:val="a0"/>
    <w:link w:val="32"/>
    <w:uiPriority w:val="99"/>
    <w:locked/>
    <w:rsid w:val="00927A9C"/>
    <w:rPr>
      <w:rFonts w:ascii="Segoe UI" w:eastAsia="Times New Roman" w:hAnsi="Segoe UI" w:cs="Segoe UI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927A9C"/>
    <w:pPr>
      <w:shd w:val="clear" w:color="auto" w:fill="FFFFFF"/>
      <w:spacing w:before="180" w:after="300" w:line="240" w:lineRule="atLeast"/>
      <w:jc w:val="both"/>
      <w:outlineLvl w:val="2"/>
    </w:pPr>
    <w:rPr>
      <w:rFonts w:ascii="Segoe UI" w:eastAsia="Times New Roman" w:hAnsi="Segoe UI" w:cs="Segoe UI"/>
    </w:rPr>
  </w:style>
  <w:style w:type="character" w:customStyle="1" w:styleId="33">
    <w:name w:val="Основной текст (3) + Полужирный"/>
    <w:basedOn w:val="3"/>
    <w:uiPriority w:val="99"/>
    <w:rsid w:val="00927A9C"/>
    <w:rPr>
      <w:rFonts w:ascii="Segoe UI" w:eastAsia="Times New Roman" w:hAnsi="Segoe UI" w:cs="Segoe UI"/>
      <w:b/>
      <w:bCs/>
      <w:shd w:val="clear" w:color="auto" w:fill="FFFFFF"/>
    </w:rPr>
  </w:style>
  <w:style w:type="character" w:customStyle="1" w:styleId="310">
    <w:name w:val="Основной текст (3) + Полужирный1"/>
    <w:basedOn w:val="3"/>
    <w:uiPriority w:val="99"/>
    <w:rsid w:val="00927A9C"/>
    <w:rPr>
      <w:rFonts w:ascii="Segoe UI" w:eastAsia="Times New Roman" w:hAnsi="Segoe UI" w:cs="Segoe UI"/>
      <w:b/>
      <w:bCs/>
      <w:shd w:val="clear" w:color="auto" w:fill="FFFFFF"/>
    </w:rPr>
  </w:style>
  <w:style w:type="paragraph" w:customStyle="1" w:styleId="Standard">
    <w:name w:val="Standard"/>
    <w:rsid w:val="00927A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9">
    <w:name w:val="Balloon Text"/>
    <w:basedOn w:val="a"/>
    <w:link w:val="aa"/>
    <w:uiPriority w:val="99"/>
    <w:semiHidden/>
    <w:unhideWhenUsed/>
    <w:rsid w:val="0092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7A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7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 Indent"/>
    <w:basedOn w:val="a"/>
    <w:link w:val="ac"/>
    <w:rsid w:val="00927A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27A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27A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7A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uiPriority w:val="99"/>
    <w:qFormat/>
    <w:rsid w:val="00927A9C"/>
    <w:rPr>
      <w:rFonts w:cs="Times New Roman"/>
      <w:b/>
    </w:rPr>
  </w:style>
  <w:style w:type="paragraph" w:styleId="ae">
    <w:name w:val="Body Text"/>
    <w:basedOn w:val="a"/>
    <w:link w:val="af"/>
    <w:uiPriority w:val="99"/>
    <w:semiHidden/>
    <w:unhideWhenUsed/>
    <w:rsid w:val="00927A9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27A9C"/>
  </w:style>
  <w:style w:type="character" w:customStyle="1" w:styleId="af0">
    <w:name w:val="Основной текст_"/>
    <w:basedOn w:val="a0"/>
    <w:link w:val="2"/>
    <w:rsid w:val="00047B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f0"/>
    <w:rsid w:val="00047BBC"/>
    <w:pPr>
      <w:widowControl w:val="0"/>
      <w:shd w:val="clear" w:color="auto" w:fill="FFFFFF"/>
      <w:spacing w:before="360" w:after="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 + Полужирный"/>
    <w:basedOn w:val="af0"/>
    <w:rsid w:val="00100AA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">
    <w:name w:val="Основной текст6"/>
    <w:basedOn w:val="a"/>
    <w:rsid w:val="00EB2DE8"/>
    <w:pPr>
      <w:widowControl w:val="0"/>
      <w:shd w:val="clear" w:color="auto" w:fill="FFFFFF"/>
      <w:spacing w:after="48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A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7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A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7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27A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927A9C"/>
    <w:pPr>
      <w:ind w:left="720"/>
      <w:contextualSpacing/>
    </w:pPr>
  </w:style>
  <w:style w:type="paragraph" w:customStyle="1" w:styleId="12">
    <w:name w:val="Обычный + 12 пт"/>
    <w:basedOn w:val="a"/>
    <w:rsid w:val="00927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927A9C"/>
    <w:rPr>
      <w:rFonts w:ascii="Segoe UI" w:eastAsia="Times New Roman" w:hAnsi="Segoe UI" w:cs="Segoe UI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27A9C"/>
    <w:pPr>
      <w:shd w:val="clear" w:color="auto" w:fill="FFFFFF"/>
      <w:spacing w:after="0" w:line="310" w:lineRule="exact"/>
      <w:jc w:val="both"/>
    </w:pPr>
    <w:rPr>
      <w:rFonts w:ascii="Segoe UI" w:eastAsia="Times New Roman" w:hAnsi="Segoe UI" w:cs="Segoe UI"/>
    </w:rPr>
  </w:style>
  <w:style w:type="character" w:customStyle="1" w:styleId="31">
    <w:name w:val="Заголовок №3_"/>
    <w:basedOn w:val="a0"/>
    <w:link w:val="32"/>
    <w:uiPriority w:val="99"/>
    <w:locked/>
    <w:rsid w:val="00927A9C"/>
    <w:rPr>
      <w:rFonts w:ascii="Segoe UI" w:eastAsia="Times New Roman" w:hAnsi="Segoe UI" w:cs="Segoe UI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927A9C"/>
    <w:pPr>
      <w:shd w:val="clear" w:color="auto" w:fill="FFFFFF"/>
      <w:spacing w:before="180" w:after="300" w:line="240" w:lineRule="atLeast"/>
      <w:jc w:val="both"/>
      <w:outlineLvl w:val="2"/>
    </w:pPr>
    <w:rPr>
      <w:rFonts w:ascii="Segoe UI" w:eastAsia="Times New Roman" w:hAnsi="Segoe UI" w:cs="Segoe UI"/>
    </w:rPr>
  </w:style>
  <w:style w:type="character" w:customStyle="1" w:styleId="33">
    <w:name w:val="Основной текст (3) + Полужирный"/>
    <w:basedOn w:val="3"/>
    <w:uiPriority w:val="99"/>
    <w:rsid w:val="00927A9C"/>
    <w:rPr>
      <w:rFonts w:ascii="Segoe UI" w:eastAsia="Times New Roman" w:hAnsi="Segoe UI" w:cs="Segoe UI"/>
      <w:b/>
      <w:bCs/>
      <w:shd w:val="clear" w:color="auto" w:fill="FFFFFF"/>
    </w:rPr>
  </w:style>
  <w:style w:type="character" w:customStyle="1" w:styleId="310">
    <w:name w:val="Основной текст (3) + Полужирный1"/>
    <w:basedOn w:val="3"/>
    <w:uiPriority w:val="99"/>
    <w:rsid w:val="00927A9C"/>
    <w:rPr>
      <w:rFonts w:ascii="Segoe UI" w:eastAsia="Times New Roman" w:hAnsi="Segoe UI" w:cs="Segoe UI"/>
      <w:b/>
      <w:bCs/>
      <w:shd w:val="clear" w:color="auto" w:fill="FFFFFF"/>
    </w:rPr>
  </w:style>
  <w:style w:type="paragraph" w:customStyle="1" w:styleId="Standard">
    <w:name w:val="Standard"/>
    <w:rsid w:val="00927A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9">
    <w:name w:val="Balloon Text"/>
    <w:basedOn w:val="a"/>
    <w:link w:val="aa"/>
    <w:uiPriority w:val="99"/>
    <w:semiHidden/>
    <w:unhideWhenUsed/>
    <w:rsid w:val="0092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7A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7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 Indent"/>
    <w:basedOn w:val="a"/>
    <w:link w:val="ac"/>
    <w:rsid w:val="00927A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27A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27A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7A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uiPriority w:val="99"/>
    <w:qFormat/>
    <w:rsid w:val="00927A9C"/>
    <w:rPr>
      <w:rFonts w:cs="Times New Roman"/>
      <w:b/>
    </w:rPr>
  </w:style>
  <w:style w:type="paragraph" w:styleId="ae">
    <w:name w:val="Body Text"/>
    <w:basedOn w:val="a"/>
    <w:link w:val="af"/>
    <w:uiPriority w:val="99"/>
    <w:semiHidden/>
    <w:unhideWhenUsed/>
    <w:rsid w:val="00927A9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27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10EADA-9C0C-4AF0-AB96-07193A08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111</cp:lastModifiedBy>
  <cp:revision>70</cp:revision>
  <dcterms:created xsi:type="dcterms:W3CDTF">2019-10-29T15:54:00Z</dcterms:created>
  <dcterms:modified xsi:type="dcterms:W3CDTF">2023-07-23T12:39:00Z</dcterms:modified>
</cp:coreProperties>
</file>